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B5A8A03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40D80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4C2F28B3" w14:textId="77777777" w:rsidR="00FC455A" w:rsidRDefault="00FC455A" w:rsidP="00315524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5F19A5BA" w14:textId="56E46C5A" w:rsidR="00315524" w:rsidRPr="00C62CB1" w:rsidRDefault="00315524" w:rsidP="00315524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DAD590F" w14:textId="77777777" w:rsidR="00FC455A" w:rsidRDefault="00FC455A" w:rsidP="00FC455A">
      <w:pPr>
        <w:pStyle w:val="Standard"/>
        <w:spacing w:line="276" w:lineRule="auto"/>
        <w:jc w:val="both"/>
      </w:pPr>
      <w:bookmarkStart w:id="0" w:name="_Hlk80649037"/>
      <w:bookmarkStart w:id="1" w:name="_Hlk84456555"/>
      <w:bookmarkStart w:id="2" w:name="_Hlk84456992"/>
      <w:r>
        <w:rPr>
          <w:rFonts w:ascii="Cambria" w:hAnsi="Cambria"/>
          <w:b/>
          <w:lang w:val="pl-PL"/>
        </w:rPr>
        <w:t>Lubelskie Przedsiębiorstwo Gospodarki Komunalnej Sp. z o.o.</w:t>
      </w:r>
      <w:bookmarkEnd w:id="2"/>
      <w:r>
        <w:rPr>
          <w:rFonts w:ascii="Cambria" w:hAnsi="Cambria"/>
          <w:lang w:val="pl-PL"/>
        </w:rPr>
        <w:t xml:space="preserve"> zwana dalej „Zamawiającym”,</w:t>
      </w:r>
    </w:p>
    <w:p w14:paraId="3E3E5C4E" w14:textId="77777777" w:rsidR="00FC455A" w:rsidRDefault="00FC455A" w:rsidP="00FC455A">
      <w:pPr>
        <w:pStyle w:val="Standard"/>
        <w:spacing w:line="276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ul. Różana 1/2A, 20-538 Lublin,</w:t>
      </w:r>
    </w:p>
    <w:p w14:paraId="7967FD97" w14:textId="77777777" w:rsidR="00FC455A" w:rsidRDefault="00FC455A" w:rsidP="00FC455A">
      <w:pPr>
        <w:pStyle w:val="Standard"/>
        <w:spacing w:line="276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NIP: 876-23-13-291, REGON: 871118626,</w:t>
      </w:r>
    </w:p>
    <w:p w14:paraId="25788138" w14:textId="77777777" w:rsidR="00FC455A" w:rsidRDefault="00FC455A" w:rsidP="00FC455A">
      <w:pPr>
        <w:pStyle w:val="Standard"/>
        <w:spacing w:line="276" w:lineRule="auto"/>
        <w:jc w:val="both"/>
        <w:rPr>
          <w:rFonts w:ascii="Cambria" w:hAnsi="Cambria" w:cs="Helvetica"/>
          <w:bCs/>
          <w:color w:val="000000"/>
          <w:lang w:val="pl-PL"/>
        </w:rPr>
      </w:pPr>
      <w:r>
        <w:rPr>
          <w:rFonts w:ascii="Cambria" w:hAnsi="Cambria" w:cs="Helvetica"/>
          <w:bCs/>
          <w:color w:val="000000"/>
          <w:lang w:val="pl-PL"/>
        </w:rPr>
        <w:t>nr telefonu +48 (81) 524 35 03,</w:t>
      </w:r>
    </w:p>
    <w:p w14:paraId="1B020276" w14:textId="77777777" w:rsidR="00FC455A" w:rsidRDefault="00FC455A" w:rsidP="00FC455A">
      <w:pPr>
        <w:pStyle w:val="Standard"/>
        <w:spacing w:line="276" w:lineRule="auto"/>
        <w:jc w:val="both"/>
        <w:outlineLvl w:val="3"/>
      </w:pPr>
      <w:r>
        <w:rPr>
          <w:rFonts w:ascii="Cambria" w:hAnsi="Cambria" w:cs="Arial"/>
          <w:bCs/>
          <w:lang w:val="pl-PL"/>
        </w:rPr>
        <w:t xml:space="preserve">Elektroniczna Skrzynka Podawcza: </w:t>
      </w:r>
      <w:bookmarkStart w:id="3" w:name="_Hlk84364420"/>
      <w:r>
        <w:rPr>
          <w:rFonts w:ascii="Cambria" w:hAnsi="Cambria" w:cs="Arial"/>
          <w:bCs/>
          <w:lang w:val="pl-PL"/>
        </w:rPr>
        <w:t>LPGKLUBLIN</w:t>
      </w:r>
      <w:bookmarkEnd w:id="3"/>
      <w:r>
        <w:rPr>
          <w:rFonts w:ascii="Cambria" w:hAnsi="Cambria"/>
          <w:color w:val="0070C0"/>
          <w:lang w:val="pl-PL"/>
        </w:rPr>
        <w:t xml:space="preserve"> </w:t>
      </w:r>
      <w:r>
        <w:rPr>
          <w:rFonts w:ascii="Cambria" w:hAnsi="Cambria" w:cs="Arial"/>
          <w:bCs/>
          <w:lang w:val="pl-PL"/>
        </w:rPr>
        <w:t xml:space="preserve">znajdująca się na platformie </w:t>
      </w:r>
      <w:proofErr w:type="spellStart"/>
      <w:r>
        <w:rPr>
          <w:rFonts w:ascii="Cambria" w:hAnsi="Cambria" w:cs="Arial"/>
          <w:bCs/>
          <w:lang w:val="pl-PL"/>
        </w:rPr>
        <w:t>ePUAP</w:t>
      </w:r>
      <w:proofErr w:type="spellEnd"/>
      <w:r>
        <w:rPr>
          <w:rFonts w:ascii="Cambria" w:hAnsi="Cambria" w:cs="Arial"/>
          <w:bCs/>
          <w:lang w:val="pl-PL"/>
        </w:rPr>
        <w:t xml:space="preserve"> pod adresem </w:t>
      </w:r>
      <w:hyperlink r:id="rId8" w:history="1">
        <w:r>
          <w:rPr>
            <w:rFonts w:ascii="Cambria" w:hAnsi="Cambria" w:cs="Arial"/>
            <w:b/>
            <w:color w:val="0070C0"/>
            <w:lang w:val="pl-PL"/>
          </w:rPr>
          <w:t>https://epuap.gov.pl/wps/portal</w:t>
        </w:r>
      </w:hyperlink>
    </w:p>
    <w:p w14:paraId="3725166D" w14:textId="77777777" w:rsidR="00FC455A" w:rsidRDefault="00FC455A" w:rsidP="00FC455A">
      <w:pPr>
        <w:pStyle w:val="Standard"/>
        <w:spacing w:line="276" w:lineRule="auto"/>
        <w:jc w:val="both"/>
      </w:pPr>
      <w:r>
        <w:rPr>
          <w:rFonts w:ascii="Cambria" w:hAnsi="Cambria" w:cs="Helvetica"/>
          <w:bCs/>
          <w:color w:val="000000"/>
          <w:lang w:val="pl-PL"/>
        </w:rPr>
        <w:t xml:space="preserve">Poczta elektroniczna [e-mail]: </w:t>
      </w:r>
      <w:hyperlink r:id="rId9" w:history="1">
        <w:r>
          <w:rPr>
            <w:rFonts w:ascii="Cambria" w:hAnsi="Cambria" w:cs="Calibri"/>
            <w:b/>
            <w:color w:val="0070C0"/>
            <w:lang w:val="pl-PL"/>
          </w:rPr>
          <w:t>biuro@lpgk.lublin.pl</w:t>
        </w:r>
      </w:hyperlink>
    </w:p>
    <w:p w14:paraId="24DA17DC" w14:textId="77777777" w:rsidR="00FC455A" w:rsidRDefault="00FC455A" w:rsidP="00FC455A">
      <w:pPr>
        <w:pStyle w:val="Standard"/>
        <w:spacing w:line="276" w:lineRule="auto"/>
        <w:jc w:val="both"/>
      </w:pPr>
      <w:r>
        <w:rPr>
          <w:rFonts w:ascii="Cambria" w:hAnsi="Cambria" w:cs="Helvetica"/>
          <w:bCs/>
          <w:color w:val="000000"/>
          <w:lang w:val="pl-PL"/>
        </w:rPr>
        <w:t xml:space="preserve">Adres internetowy Zamawiającego [URL]: </w:t>
      </w:r>
      <w:hyperlink r:id="rId10" w:history="1">
        <w:r>
          <w:rPr>
            <w:rFonts w:ascii="Cambria" w:hAnsi="Cambria"/>
            <w:b/>
            <w:color w:val="0070C0"/>
            <w:lang w:val="pl-PL"/>
          </w:rPr>
          <w:t>https://lpgk.lublin.pl</w:t>
        </w:r>
      </w:hyperlink>
    </w:p>
    <w:p w14:paraId="5DD2189B" w14:textId="77777777" w:rsidR="00FC455A" w:rsidRDefault="00FC455A" w:rsidP="00FC455A">
      <w:pPr>
        <w:pStyle w:val="Standard"/>
        <w:tabs>
          <w:tab w:val="left" w:pos="1134"/>
        </w:tabs>
        <w:spacing w:line="276" w:lineRule="auto"/>
        <w:jc w:val="both"/>
      </w:pPr>
      <w:r>
        <w:rPr>
          <w:rFonts w:ascii="Cambria" w:hAnsi="Cambria" w:cs="Arial"/>
          <w:bCs/>
          <w:lang w:val="pl-PL"/>
        </w:rPr>
        <w:t xml:space="preserve">Strona internetowa prowadzonego postępowania, na której udostępniane </w:t>
      </w:r>
      <w:r>
        <w:rPr>
          <w:rFonts w:ascii="Cambria" w:hAnsi="Cambria" w:cs="Arial"/>
          <w:bCs/>
          <w:lang w:val="pl-PL"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>
          <w:rPr>
            <w:rFonts w:ascii="Cambria" w:hAnsi="Cambria"/>
            <w:b/>
            <w:bCs/>
            <w:color w:val="0070C0"/>
            <w:lang w:val="pl-PL"/>
          </w:rPr>
          <w:t>https://lpgk.lublin.pl/biuletyn/zamowienia-publiczne/</w:t>
        </w:r>
      </w:hyperlink>
      <w:bookmarkEnd w:id="0"/>
    </w:p>
    <w:p w14:paraId="6006C94C" w14:textId="77777777" w:rsidR="00FC455A" w:rsidRDefault="00FC455A" w:rsidP="00FC455A">
      <w:pPr>
        <w:pStyle w:val="Standard"/>
        <w:tabs>
          <w:tab w:val="left" w:pos="852"/>
        </w:tabs>
        <w:spacing w:line="276" w:lineRule="auto"/>
        <w:jc w:val="both"/>
        <w:rPr>
          <w:rFonts w:ascii="Cambria" w:hAnsi="Cambria" w:cs="Helvetica"/>
          <w:bCs/>
          <w:color w:val="000000"/>
          <w:lang w:val="pl-PL"/>
        </w:rPr>
      </w:pPr>
      <w:r>
        <w:rPr>
          <w:rFonts w:ascii="Cambria" w:hAnsi="Cambria" w:cs="Helvetica"/>
          <w:bCs/>
          <w:color w:val="000000"/>
          <w:lang w:val="pl-PL"/>
        </w:rPr>
        <w:t>Godziny urzędowania Zamawiającego:</w:t>
      </w:r>
    </w:p>
    <w:p w14:paraId="599AADEF" w14:textId="7F656463" w:rsidR="00315524" w:rsidRPr="00BC4934" w:rsidRDefault="00FC455A" w:rsidP="00FC455A">
      <w:pPr>
        <w:tabs>
          <w:tab w:val="left" w:pos="567"/>
        </w:tabs>
        <w:spacing w:line="276" w:lineRule="auto"/>
        <w:jc w:val="both"/>
        <w:rPr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 xml:space="preserve">Poniedziałek – piątek w godz. </w:t>
      </w:r>
      <w:r>
        <w:rPr>
          <w:rFonts w:ascii="Cambria" w:hAnsi="Cambria" w:cs="Helvetica"/>
          <w:bCs/>
          <w:color w:val="000000"/>
          <w:shd w:val="clear" w:color="auto" w:fill="FFFFFF"/>
        </w:rPr>
        <w:t>7:30 – 15:30,</w:t>
      </w:r>
      <w:r>
        <w:rPr>
          <w:rFonts w:ascii="Cambria" w:hAnsi="Cambria" w:cs="Helvetica"/>
          <w:bCs/>
          <w:color w:val="000000"/>
        </w:rPr>
        <w:t xml:space="preserve">  </w:t>
      </w:r>
      <w:r>
        <w:rPr>
          <w:rFonts w:ascii="Cambria" w:hAnsi="Cambria" w:cs="Arial"/>
          <w:bCs/>
        </w:rPr>
        <w:t>z wyłączeniem dni ustawowo wolnych od pracy.</w:t>
      </w:r>
      <w:bookmarkEnd w:id="1"/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758126D3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6BB58EC" w14:textId="0C4F41B6" w:rsidR="00F37EAE" w:rsidRDefault="00F37EAE" w:rsidP="00F2225B">
      <w:pPr>
        <w:spacing w:line="276" w:lineRule="auto"/>
        <w:rPr>
          <w:rFonts w:ascii="Cambria" w:hAnsi="Cambria"/>
          <w:i/>
        </w:rPr>
      </w:pPr>
    </w:p>
    <w:p w14:paraId="57988CDA" w14:textId="126067B5" w:rsidR="00F37EAE" w:rsidRDefault="00F37EAE" w:rsidP="00F2225B">
      <w:pPr>
        <w:spacing w:line="276" w:lineRule="auto"/>
        <w:rPr>
          <w:rFonts w:ascii="Cambria" w:hAnsi="Cambria"/>
          <w:i/>
        </w:rPr>
      </w:pPr>
    </w:p>
    <w:p w14:paraId="17773C6F" w14:textId="54563235" w:rsidR="00F37EAE" w:rsidRDefault="00F37EAE" w:rsidP="00F2225B">
      <w:pPr>
        <w:spacing w:line="276" w:lineRule="auto"/>
        <w:rPr>
          <w:rFonts w:ascii="Cambria" w:hAnsi="Cambria"/>
          <w:i/>
        </w:rPr>
      </w:pPr>
    </w:p>
    <w:p w14:paraId="09D10AD3" w14:textId="339905E3" w:rsidR="00F37EAE" w:rsidRDefault="00F37EAE" w:rsidP="00F2225B">
      <w:pPr>
        <w:spacing w:line="276" w:lineRule="auto"/>
        <w:rPr>
          <w:rFonts w:ascii="Cambria" w:hAnsi="Cambria"/>
          <w:i/>
        </w:rPr>
      </w:pPr>
    </w:p>
    <w:p w14:paraId="1083A903" w14:textId="77777777" w:rsidR="00F37EAE" w:rsidRDefault="00F37EA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8329166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F37EAE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E9324DF" w:rsidR="000501F9" w:rsidRPr="00F37EAE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F37EAE">
        <w:rPr>
          <w:rFonts w:ascii="Cambria" w:hAnsi="Cambria"/>
        </w:rPr>
        <w:t>Na potrzeby postępowania o udzielenie zamówienia publicznego którego przedmiotem jest</w:t>
      </w:r>
      <w:r w:rsidR="00740D80" w:rsidRPr="00F37EAE">
        <w:rPr>
          <w:rFonts w:ascii="Cambria" w:hAnsi="Cambria"/>
        </w:rPr>
        <w:t xml:space="preserve"> zadanie </w:t>
      </w:r>
      <w:r w:rsidR="00315524" w:rsidRPr="00EA5938">
        <w:rPr>
          <w:rFonts w:ascii="Cambria" w:hAnsi="Cambria"/>
          <w:b/>
          <w:i/>
        </w:rPr>
        <w:t>„</w:t>
      </w:r>
      <w:r w:rsidR="00FC455A" w:rsidRPr="00FC455A">
        <w:rPr>
          <w:rFonts w:ascii="Cambria" w:hAnsi="Cambria"/>
          <w:b/>
          <w:i/>
        </w:rPr>
        <w:t>Odbiór (transport) i zagospodarowanie odpadów z Punktu Selektywnej Zbiórki Odpadów Komunalnych, szaletów miejskich oraz cmentarzy komunalnych przy ulicy Białej 3 oraz ul. Droga Męczenników Majdanka 71</w:t>
      </w:r>
      <w:r w:rsidR="00FC455A">
        <w:rPr>
          <w:rFonts w:ascii="Cambria" w:hAnsi="Cambria"/>
          <w:b/>
          <w:i/>
        </w:rPr>
        <w:t>”</w:t>
      </w:r>
      <w:r w:rsidR="00315524" w:rsidRPr="00EA5938">
        <w:rPr>
          <w:rFonts w:ascii="Cambria" w:hAnsi="Cambria"/>
          <w:i/>
        </w:rPr>
        <w:t>,</w:t>
      </w:r>
      <w:r w:rsidR="00315524" w:rsidRPr="00EA5938">
        <w:rPr>
          <w:rFonts w:ascii="Cambria" w:hAnsi="Cambria"/>
        </w:rPr>
        <w:t xml:space="preserve"> </w:t>
      </w:r>
      <w:r w:rsidR="00315524" w:rsidRPr="00EA5938">
        <w:rPr>
          <w:rFonts w:ascii="Cambria" w:hAnsi="Cambria"/>
          <w:snapToGrid w:val="0"/>
        </w:rPr>
        <w:t>p</w:t>
      </w:r>
      <w:r w:rsidR="00315524" w:rsidRPr="00EA5938">
        <w:rPr>
          <w:rFonts w:ascii="Cambria" w:hAnsi="Cambria"/>
        </w:rPr>
        <w:t>rowadzonego przez</w:t>
      </w:r>
      <w:r w:rsidR="00315524" w:rsidRPr="00EA5938">
        <w:rPr>
          <w:rFonts w:ascii="Cambria" w:hAnsi="Cambria"/>
          <w:b/>
        </w:rPr>
        <w:t xml:space="preserve"> </w:t>
      </w:r>
      <w:r w:rsidR="00FC455A" w:rsidRPr="00FC455A">
        <w:rPr>
          <w:rFonts w:ascii="Cambria" w:hAnsi="Cambria"/>
          <w:b/>
        </w:rPr>
        <w:t>Lubelskie Przedsiębiorstwo Gospodarki Komunalnej Sp. z o.o.</w:t>
      </w:r>
      <w:r w:rsidR="00BC2934" w:rsidRPr="00F37EAE">
        <w:rPr>
          <w:rFonts w:ascii="Cambria" w:hAnsi="Cambria"/>
          <w:b/>
        </w:rPr>
        <w:t>,</w:t>
      </w:r>
      <w:r w:rsidRPr="00F37EAE">
        <w:rPr>
          <w:rFonts w:ascii="Cambria" w:hAnsi="Cambria"/>
          <w:b/>
        </w:rPr>
        <w:t xml:space="preserve"> </w:t>
      </w:r>
      <w:r w:rsidR="00240163" w:rsidRPr="00F37EAE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F37EAE">
        <w:rPr>
          <w:rFonts w:ascii="Cambria" w:hAnsi="Cambria"/>
          <w:b/>
          <w:u w:val="single"/>
        </w:rPr>
        <w:t>o</w:t>
      </w:r>
      <w:r w:rsidRPr="00F37EAE">
        <w:rPr>
          <w:rFonts w:ascii="Cambria" w:hAnsi="Cambria"/>
          <w:b/>
          <w:u w:val="single"/>
        </w:rPr>
        <w:t>świadczam</w:t>
      </w:r>
      <w:r w:rsidR="00240163" w:rsidRPr="00F37EAE">
        <w:rPr>
          <w:rFonts w:ascii="Cambria" w:hAnsi="Cambria"/>
          <w:b/>
          <w:u w:val="single"/>
        </w:rPr>
        <w:t xml:space="preserve">, </w:t>
      </w:r>
      <w:r w:rsidRPr="00F37EAE">
        <w:rPr>
          <w:rFonts w:ascii="Cambria" w:hAnsi="Cambria"/>
          <w:b/>
          <w:u w:val="single"/>
        </w:rPr>
        <w:t>że</w:t>
      </w:r>
      <w:r w:rsidR="000501F9" w:rsidRPr="00F37EAE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3085E27" w14:textId="77777777" w:rsidR="00315524" w:rsidRPr="00F6779A" w:rsidRDefault="00315524" w:rsidP="00315524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1310CFEB" w14:textId="77777777" w:rsidR="00315524" w:rsidRDefault="00315524" w:rsidP="0031552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705245F" w14:textId="77777777" w:rsidR="00315524" w:rsidRPr="00CF2FBC" w:rsidRDefault="00315524" w:rsidP="00315524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Pr="00CF2FBC">
        <w:rPr>
          <w:rFonts w:ascii="Cambria" w:hAnsi="Cambria"/>
          <w:b/>
          <w:bCs/>
          <w:u w:val="single"/>
        </w:rPr>
        <w:br/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1637AAD7" w:rsidR="00AD1300" w:rsidRPr="00740D80" w:rsidRDefault="00AB67A8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12"/>
      <w:footerReference w:type="defaul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F976" w14:textId="77777777" w:rsidR="00AB67A8" w:rsidRDefault="00AB67A8" w:rsidP="00AF0EDA">
      <w:r>
        <w:separator/>
      </w:r>
    </w:p>
  </w:endnote>
  <w:endnote w:type="continuationSeparator" w:id="0">
    <w:p w14:paraId="31B4ACD9" w14:textId="77777777" w:rsidR="00AB67A8" w:rsidRDefault="00AB67A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5076B9A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1C50FB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434F" w14:textId="77777777" w:rsidR="00AB67A8" w:rsidRDefault="00AB67A8" w:rsidP="00AF0EDA">
      <w:r>
        <w:separator/>
      </w:r>
    </w:p>
  </w:footnote>
  <w:footnote w:type="continuationSeparator" w:id="0">
    <w:p w14:paraId="53C046FB" w14:textId="77777777" w:rsidR="00AB67A8" w:rsidRDefault="00AB67A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B0F0"/>
      </w:tblBorders>
      <w:tblLook w:val="04A0" w:firstRow="1" w:lastRow="0" w:firstColumn="1" w:lastColumn="0" w:noHBand="0" w:noVBand="1"/>
    </w:tblPr>
    <w:tblGrid>
      <w:gridCol w:w="9064"/>
    </w:tblGrid>
    <w:tr w:rsidR="00315524" w:rsidRPr="003C0171" w14:paraId="2BC14FC0" w14:textId="77777777" w:rsidTr="00DB31C3">
      <w:tc>
        <w:tcPr>
          <w:tcW w:w="9064" w:type="dxa"/>
          <w:shd w:val="clear" w:color="auto" w:fill="auto"/>
        </w:tcPr>
        <w:p w14:paraId="44D147EE" w14:textId="7BE903CC" w:rsidR="00315524" w:rsidRPr="00FC455A" w:rsidRDefault="00FC455A" w:rsidP="00FC455A">
          <w:pPr>
            <w:pStyle w:val="Nagwek"/>
            <w:spacing w:line="276" w:lineRule="auto"/>
            <w:jc w:val="center"/>
          </w:pPr>
          <w:bookmarkStart w:id="4" w:name="_Hlk84456286"/>
          <w:bookmarkStart w:id="5" w:name="_Hlk84457175"/>
          <w:r>
            <w:rPr>
              <w:rFonts w:ascii="Cambria" w:hAnsi="Cambria"/>
              <w:sz w:val="20"/>
            </w:rPr>
            <w:t xml:space="preserve">Przetarg nieograniczony na zadanie pn.: </w:t>
          </w:r>
          <w:r>
            <w:rPr>
              <w:rFonts w:ascii="Cambria" w:hAnsi="Cambria"/>
              <w:sz w:val="20"/>
            </w:rPr>
            <w:br/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t xml:space="preserve">„Odbiór (transport) i zagospodarowanie odpadów z Punktu Selektywnej Zbiórki Odpadów Komunalnych, szaletów miejskich oraz cmentarzy komunalnych przy ulicy Białej 3 oraz </w:t>
          </w:r>
          <w:r>
            <w:rPr>
              <w:rFonts w:ascii="Cambria" w:hAnsi="Cambria"/>
              <w:b/>
              <w:bCs/>
              <w:i/>
              <w:sz w:val="18"/>
              <w:szCs w:val="18"/>
            </w:rPr>
            <w:br/>
            <w:t>ul. Droga Męczenników Majdanka 71”</w:t>
          </w:r>
          <w:bookmarkEnd w:id="4"/>
          <w:bookmarkEnd w:id="5"/>
        </w:p>
      </w:tc>
    </w:tr>
  </w:tbl>
  <w:p w14:paraId="321D4DDF" w14:textId="77777777" w:rsidR="00315524" w:rsidRDefault="00315524" w:rsidP="00315524">
    <w:pPr>
      <w:pStyle w:val="Nagwek"/>
      <w:tabs>
        <w:tab w:val="clear" w:pos="4536"/>
        <w:tab w:val="clear" w:pos="9072"/>
        <w:tab w:val="left" w:pos="6075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0217"/>
    <w:rsid w:val="00315524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F2346"/>
    <w:rsid w:val="005F6FB9"/>
    <w:rsid w:val="00617E86"/>
    <w:rsid w:val="0062335A"/>
    <w:rsid w:val="0064145F"/>
    <w:rsid w:val="00641874"/>
    <w:rsid w:val="00662DA6"/>
    <w:rsid w:val="006779DB"/>
    <w:rsid w:val="006E361B"/>
    <w:rsid w:val="006F1BBA"/>
    <w:rsid w:val="006F3C4C"/>
    <w:rsid w:val="007000F6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10B8E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B67A8"/>
    <w:rsid w:val="00AC7BB0"/>
    <w:rsid w:val="00AE654B"/>
    <w:rsid w:val="00AF0EDA"/>
    <w:rsid w:val="00B02580"/>
    <w:rsid w:val="00B25E74"/>
    <w:rsid w:val="00B32577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2969"/>
    <w:rsid w:val="00D15988"/>
    <w:rsid w:val="00D310AF"/>
    <w:rsid w:val="00D324B6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37EAE"/>
    <w:rsid w:val="00F40EC4"/>
    <w:rsid w:val="00F42B16"/>
    <w:rsid w:val="00F57AD2"/>
    <w:rsid w:val="00F612B3"/>
    <w:rsid w:val="00F84E9A"/>
    <w:rsid w:val="00FC455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pgk.lublin.pl/biuletyn/zamowienia-publicz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pgk.lublin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lpgk.lubl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ACC4-5E36-4226-9015-E4D9B0B6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Konrad Cichoń</cp:lastModifiedBy>
  <cp:revision>22</cp:revision>
  <dcterms:created xsi:type="dcterms:W3CDTF">2021-01-08T05:45:00Z</dcterms:created>
  <dcterms:modified xsi:type="dcterms:W3CDTF">2021-10-06T22:08:00Z</dcterms:modified>
</cp:coreProperties>
</file>